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E0" w:rsidRDefault="005D18E3">
      <w:r>
        <w:t>Beste V</w:t>
      </w:r>
      <w:r w:rsidR="008D663B">
        <w:t>rienden van Blijde</w:t>
      </w:r>
      <w:r w:rsidR="007C034F">
        <w:t>n</w:t>
      </w:r>
      <w:r w:rsidR="008D663B">
        <w:t>stein</w:t>
      </w:r>
    </w:p>
    <w:p w:rsidR="008D663B" w:rsidRDefault="008D663B"/>
    <w:p w:rsidR="008D663B" w:rsidRDefault="008D663B">
      <w:r>
        <w:t>Voor u ligt een terugblik over wat ons bij de vrienden het afgelopen jaar hee</w:t>
      </w:r>
      <w:r w:rsidR="009F60DC">
        <w:t>f</w:t>
      </w:r>
      <w:r>
        <w:t>t bezig</w:t>
      </w:r>
      <w:r w:rsidR="009F60DC">
        <w:t xml:space="preserve"> </w:t>
      </w:r>
      <w:r>
        <w:t xml:space="preserve">gehouden. </w:t>
      </w:r>
    </w:p>
    <w:p w:rsidR="00400A22" w:rsidRDefault="00400A22">
      <w:r>
        <w:t xml:space="preserve">Zoals u weet is 2020 een lastig jaar geworden in verband met de corona. Dit heeft tot gevolg gehad dat er nagenoeg geen activiteiten zijn georganiseerd. Het bestuur beseft dat hierdoor de indruk kan zijn ontstaan dat er niet zoveel is gebeurd afgelopen jaar. </w:t>
      </w:r>
    </w:p>
    <w:p w:rsidR="00400A22" w:rsidRDefault="00400A22">
      <w:r>
        <w:t>Onze activiteiten in 2020 hebben bestaan uit de volgende acties:</w:t>
      </w:r>
    </w:p>
    <w:p w:rsidR="00400A22" w:rsidRDefault="00400A22" w:rsidP="00400A22">
      <w:pPr>
        <w:pStyle w:val="Lijstalinea"/>
        <w:numPr>
          <w:ilvl w:val="0"/>
          <w:numId w:val="2"/>
        </w:numPr>
      </w:pPr>
      <w:r>
        <w:t xml:space="preserve">Deelname aan het kerstrondje, hierbij hebben we enkele vrienden weten te werven en is er wijn verkocht. </w:t>
      </w:r>
    </w:p>
    <w:p w:rsidR="00400A22" w:rsidRDefault="00400A22" w:rsidP="00400A22">
      <w:pPr>
        <w:pStyle w:val="Lijstalinea"/>
        <w:numPr>
          <w:ilvl w:val="0"/>
          <w:numId w:val="2"/>
        </w:numPr>
      </w:pPr>
      <w:r>
        <w:t>Op 26 januari heeft de stichting tijdens een concert de dranken tegen betaling verzorgd.</w:t>
      </w:r>
    </w:p>
    <w:p w:rsidR="00400A22" w:rsidRDefault="00400A22" w:rsidP="00400A22">
      <w:pPr>
        <w:pStyle w:val="Lijstalinea"/>
        <w:numPr>
          <w:ilvl w:val="0"/>
          <w:numId w:val="2"/>
        </w:numPr>
      </w:pPr>
      <w:r>
        <w:t xml:space="preserve">Er is een doorlopende actie van Blijdenstein wijn. Deze wijn is te koop in wit en rood voor </w:t>
      </w:r>
    </w:p>
    <w:p w:rsidR="00400A22" w:rsidRDefault="00400A22" w:rsidP="00400A22">
      <w:pPr>
        <w:pStyle w:val="Lijstalinea"/>
      </w:pPr>
      <w:r>
        <w:t>€ 8,- per fles.</w:t>
      </w:r>
      <w:r w:rsidR="00E334A2">
        <w:t xml:space="preserve"> </w:t>
      </w:r>
      <w:r w:rsidR="00DB5B34">
        <w:t xml:space="preserve">U kunt deze heerlijke wijn bestellen via </w:t>
      </w:r>
      <w:hyperlink r:id="rId5" w:history="1">
        <w:r w:rsidR="00DB5B34" w:rsidRPr="00A57CB6">
          <w:rPr>
            <w:rStyle w:val="Hyperlink"/>
          </w:rPr>
          <w:t>Info@vriendenvanblijdenstein.nl</w:t>
        </w:r>
      </w:hyperlink>
      <w:r w:rsidR="00DB5B34">
        <w:t xml:space="preserve"> </w:t>
      </w:r>
    </w:p>
    <w:p w:rsidR="00DB5B34" w:rsidRDefault="00DB5B34" w:rsidP="00DB5B34">
      <w:pPr>
        <w:pStyle w:val="Lijstalinea"/>
        <w:numPr>
          <w:ilvl w:val="0"/>
          <w:numId w:val="2"/>
        </w:numPr>
      </w:pPr>
      <w:r>
        <w:t xml:space="preserve">De website is beter toegankelijk gemaakt en wordt voorzien van onze agenda en lopend dit jaar van meer nieuwfeiten. </w:t>
      </w:r>
    </w:p>
    <w:p w:rsidR="00DB5B34" w:rsidRDefault="00DB5B34" w:rsidP="00DB5B34">
      <w:pPr>
        <w:pStyle w:val="Lijstalinea"/>
        <w:numPr>
          <w:ilvl w:val="0"/>
          <w:numId w:val="2"/>
        </w:numPr>
      </w:pPr>
      <w:r>
        <w:t xml:space="preserve">Via initiatief rijk de Wolden is er een aanvraag ingediend voor de verbetering van de parkeerplaats. </w:t>
      </w:r>
    </w:p>
    <w:p w:rsidR="00400A22" w:rsidRPr="00DB5B34" w:rsidRDefault="00DB5B34" w:rsidP="00DB5B34">
      <w:pPr>
        <w:rPr>
          <w:u w:val="single"/>
        </w:rPr>
      </w:pPr>
      <w:r w:rsidRPr="00DB5B34">
        <w:rPr>
          <w:u w:val="single"/>
        </w:rPr>
        <w:t>Activiteiten en planning 2021</w:t>
      </w:r>
    </w:p>
    <w:p w:rsidR="00400A22" w:rsidRDefault="00DB5B34" w:rsidP="00DB5B34">
      <w:pPr>
        <w:pStyle w:val="Geenafstand"/>
      </w:pPr>
      <w:r>
        <w:t xml:space="preserve">27 maart </w:t>
      </w:r>
      <w:r>
        <w:tab/>
      </w:r>
      <w:r>
        <w:tab/>
        <w:t>voorjaarsactie</w:t>
      </w:r>
    </w:p>
    <w:p w:rsidR="00DB5B34" w:rsidRDefault="00DB5B34" w:rsidP="00DB5B34">
      <w:pPr>
        <w:pStyle w:val="Geenafstand"/>
      </w:pPr>
      <w:r>
        <w:t xml:space="preserve">22 april </w:t>
      </w:r>
      <w:r>
        <w:tab/>
      </w:r>
      <w:r>
        <w:tab/>
        <w:t>wandeltocht ca. 5km</w:t>
      </w:r>
    </w:p>
    <w:p w:rsidR="00DB5B34" w:rsidRDefault="00DB5B34" w:rsidP="00DB5B34">
      <w:pPr>
        <w:pStyle w:val="Geenafstand"/>
      </w:pPr>
      <w:r>
        <w:t xml:space="preserve">September </w:t>
      </w:r>
      <w:r>
        <w:tab/>
      </w:r>
      <w:r>
        <w:tab/>
        <w:t>Rabobank Club actie</w:t>
      </w:r>
    </w:p>
    <w:p w:rsidR="00DB5B34" w:rsidRDefault="00DB5B34" w:rsidP="00DB5B34">
      <w:pPr>
        <w:pStyle w:val="Geenafstand"/>
      </w:pPr>
      <w:r>
        <w:t xml:space="preserve">26 september </w:t>
      </w:r>
      <w:r>
        <w:tab/>
      </w:r>
      <w:r>
        <w:tab/>
      </w:r>
      <w:proofErr w:type="spellStart"/>
      <w:r>
        <w:t>Vriendendag</w:t>
      </w:r>
      <w:proofErr w:type="spellEnd"/>
    </w:p>
    <w:p w:rsidR="00DB5B34" w:rsidRDefault="00DB5B34" w:rsidP="00DB5B34">
      <w:pPr>
        <w:pStyle w:val="Geenafstand"/>
      </w:pPr>
      <w:r>
        <w:t xml:space="preserve">6 november </w:t>
      </w:r>
      <w:r>
        <w:tab/>
      </w:r>
      <w:r>
        <w:tab/>
        <w:t>Spoor van Licht</w:t>
      </w:r>
    </w:p>
    <w:p w:rsidR="00DB5B34" w:rsidRDefault="00DB5B34" w:rsidP="00DB5B34">
      <w:pPr>
        <w:pStyle w:val="Geenafstand"/>
      </w:pPr>
      <w:r>
        <w:t xml:space="preserve">11 en 12 december </w:t>
      </w:r>
      <w:r w:rsidR="005D18E3">
        <w:tab/>
      </w:r>
      <w:r>
        <w:t>Kerstrondje</w:t>
      </w:r>
    </w:p>
    <w:p w:rsidR="00DB5B34" w:rsidRDefault="00DB5B34"/>
    <w:p w:rsidR="00DB5B34" w:rsidRDefault="00DB5B34" w:rsidP="00DB5B34">
      <w:pPr>
        <w:pStyle w:val="Geenafstand"/>
      </w:pPr>
      <w:r>
        <w:t xml:space="preserve">Er is een aanvraag binnen gekomen voor een bijdrage voor het orgelfonds. </w:t>
      </w:r>
    </w:p>
    <w:p w:rsidR="00DB5B34" w:rsidRDefault="00DB5B34" w:rsidP="00DB5B34">
      <w:pPr>
        <w:pStyle w:val="Geenafstand"/>
      </w:pPr>
      <w:r>
        <w:t>Er is een aanvraag binnen gekomen om de galmluiken in de toren te vervangen.</w:t>
      </w:r>
    </w:p>
    <w:p w:rsidR="00DB5B34" w:rsidRDefault="00DB5B34" w:rsidP="00DB5B34">
      <w:pPr>
        <w:pStyle w:val="Geenafstand"/>
      </w:pPr>
      <w:r>
        <w:t xml:space="preserve">April </w:t>
      </w:r>
      <w:r w:rsidR="005D18E3">
        <w:t>/ M</w:t>
      </w:r>
      <w:r>
        <w:t xml:space="preserve">ei wordt er een informatiebord van het gebied geplaatst. </w:t>
      </w:r>
    </w:p>
    <w:p w:rsidR="007C034F" w:rsidRDefault="007C034F"/>
    <w:p w:rsidR="00DB5B34" w:rsidRPr="00DB5B34" w:rsidRDefault="00DB5B34">
      <w:pPr>
        <w:rPr>
          <w:u w:val="single"/>
        </w:rPr>
      </w:pPr>
      <w:r w:rsidRPr="00DB5B34">
        <w:rPr>
          <w:u w:val="single"/>
        </w:rPr>
        <w:t>Actie nieuwe vrienden:</w:t>
      </w:r>
    </w:p>
    <w:p w:rsidR="00DB5B34" w:rsidRDefault="00DB5B34" w:rsidP="00DB5B34">
      <w:pPr>
        <w:pStyle w:val="Geenafstand"/>
      </w:pPr>
      <w:r>
        <w:t xml:space="preserve">Vanwege de corona tijd is het lastiger om nieuwe vrienden te maken. Het bestuur stelt daarom een fleswijn beschikbaar aan een ieder die een nieuwe vriend aanbrengt. Het aanmeld formulier is op de site te downloaden. </w:t>
      </w:r>
    </w:p>
    <w:p w:rsidR="00DB5B34" w:rsidRDefault="00DB5B34" w:rsidP="00DB5B34">
      <w:pPr>
        <w:pStyle w:val="Geenafstand"/>
      </w:pPr>
    </w:p>
    <w:p w:rsidR="00DB5B34" w:rsidRDefault="00DB5B34" w:rsidP="00DB5B34">
      <w:pPr>
        <w:pStyle w:val="Geenafstand"/>
      </w:pPr>
      <w:r>
        <w:t>Het huidige bestuur van de stichting bestaat op dit moment uit:</w:t>
      </w:r>
    </w:p>
    <w:p w:rsidR="00400A22" w:rsidRDefault="00400A22" w:rsidP="00400A22">
      <w:pPr>
        <w:pStyle w:val="Geenafstand"/>
      </w:pPr>
      <w:r>
        <w:t xml:space="preserve">Voorzitter: </w:t>
      </w:r>
      <w:r>
        <w:tab/>
      </w:r>
      <w:r>
        <w:tab/>
      </w:r>
      <w:r w:rsidR="00DB5B34">
        <w:tab/>
      </w:r>
      <w:r w:rsidR="00DB5B34">
        <w:tab/>
      </w:r>
      <w:r>
        <w:t>Jacob van der Veen</w:t>
      </w:r>
    </w:p>
    <w:p w:rsidR="00DB5B34" w:rsidRDefault="005D24E6" w:rsidP="00400A22">
      <w:pPr>
        <w:pStyle w:val="Geenafstand"/>
      </w:pPr>
      <w:r>
        <w:t>Vicevoorzitter</w:t>
      </w:r>
      <w:bookmarkStart w:id="0" w:name="_GoBack"/>
      <w:bookmarkEnd w:id="0"/>
      <w:r w:rsidR="00DB5B34">
        <w:t>:</w:t>
      </w:r>
      <w:r w:rsidR="00DB5B34">
        <w:tab/>
      </w:r>
      <w:r w:rsidR="00DB5B34">
        <w:tab/>
      </w:r>
      <w:r w:rsidR="00DB5B34">
        <w:tab/>
      </w:r>
      <w:r w:rsidR="00DB5B34">
        <w:tab/>
        <w:t>Jacco Hulst</w:t>
      </w:r>
    </w:p>
    <w:p w:rsidR="00400A22" w:rsidRDefault="00DB5B34" w:rsidP="00400A22">
      <w:pPr>
        <w:pStyle w:val="Geenafstand"/>
      </w:pPr>
      <w:r>
        <w:t xml:space="preserve">Secretaris: </w:t>
      </w:r>
      <w:r>
        <w:tab/>
      </w:r>
      <w:r>
        <w:tab/>
      </w:r>
      <w:r>
        <w:tab/>
      </w:r>
      <w:r>
        <w:tab/>
        <w:t>Ageeth Brouwer</w:t>
      </w:r>
    </w:p>
    <w:p w:rsidR="00400A22" w:rsidRDefault="00400A22" w:rsidP="00400A22">
      <w:pPr>
        <w:pStyle w:val="Geenafstand"/>
      </w:pPr>
      <w:r>
        <w:t xml:space="preserve">Penningmeester: </w:t>
      </w:r>
      <w:r>
        <w:tab/>
      </w:r>
      <w:r w:rsidR="00DB5B34">
        <w:tab/>
      </w:r>
      <w:r w:rsidR="00DB5B34">
        <w:tab/>
      </w:r>
      <w:r>
        <w:t>Rinus van der Haar</w:t>
      </w:r>
    </w:p>
    <w:p w:rsidR="00400A22" w:rsidRDefault="00400A22" w:rsidP="00400A22">
      <w:pPr>
        <w:pStyle w:val="Geenafstand"/>
      </w:pPr>
      <w:r>
        <w:t>Lid:</w:t>
      </w:r>
      <w:r>
        <w:tab/>
      </w:r>
      <w:r>
        <w:tab/>
      </w:r>
      <w:r>
        <w:tab/>
      </w:r>
      <w:r w:rsidR="00DB5B34">
        <w:tab/>
      </w:r>
      <w:r w:rsidR="00DB5B34">
        <w:tab/>
        <w:t xml:space="preserve">Lucie </w:t>
      </w:r>
      <w:proofErr w:type="spellStart"/>
      <w:r w:rsidR="00DB5B34">
        <w:t>Krale</w:t>
      </w:r>
      <w:proofErr w:type="spellEnd"/>
    </w:p>
    <w:p w:rsidR="00DB5B34" w:rsidRDefault="00DB5B34" w:rsidP="00DB5B34">
      <w:r>
        <w:t>Afgevaardigde kerkrentmeesters:</w:t>
      </w:r>
      <w:r>
        <w:tab/>
        <w:t>Klaas Ro</w:t>
      </w:r>
      <w:r w:rsidR="00BF07CC">
        <w:t>o</w:t>
      </w:r>
      <w:r>
        <w:t>ze</w:t>
      </w:r>
      <w:r w:rsidR="00400A22">
        <w:tab/>
      </w:r>
      <w:r w:rsidR="00400A22">
        <w:tab/>
      </w:r>
      <w:r w:rsidR="00400A22">
        <w:tab/>
      </w:r>
    </w:p>
    <w:p w:rsidR="00DB5B34" w:rsidRDefault="00DB5B34" w:rsidP="00DB5B34">
      <w:r>
        <w:t xml:space="preserve">Met vriendelijke groeten, </w:t>
      </w:r>
    </w:p>
    <w:p w:rsidR="007C034F" w:rsidRDefault="00DB5B34">
      <w:r>
        <w:t xml:space="preserve">Stichting de vrienden van Blijdenstein. </w:t>
      </w:r>
    </w:p>
    <w:sectPr w:rsidR="007C0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70B74"/>
    <w:multiLevelType w:val="hybridMultilevel"/>
    <w:tmpl w:val="B32EA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EE7C6A"/>
    <w:multiLevelType w:val="hybridMultilevel"/>
    <w:tmpl w:val="A77E1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3B"/>
    <w:rsid w:val="00400A22"/>
    <w:rsid w:val="004B0CE0"/>
    <w:rsid w:val="005D18E3"/>
    <w:rsid w:val="005D24E6"/>
    <w:rsid w:val="00623C5A"/>
    <w:rsid w:val="007C034F"/>
    <w:rsid w:val="008D663B"/>
    <w:rsid w:val="009B63D7"/>
    <w:rsid w:val="009F60DC"/>
    <w:rsid w:val="00AF618E"/>
    <w:rsid w:val="00BF07CC"/>
    <w:rsid w:val="00DA16DB"/>
    <w:rsid w:val="00DB5B34"/>
    <w:rsid w:val="00E33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8BE71-36FC-4704-A38C-EF91EAE7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DB5B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63B"/>
    <w:pPr>
      <w:spacing w:after="0" w:line="240" w:lineRule="auto"/>
    </w:pPr>
  </w:style>
  <w:style w:type="paragraph" w:styleId="Lijstalinea">
    <w:name w:val="List Paragraph"/>
    <w:basedOn w:val="Standaard"/>
    <w:uiPriority w:val="34"/>
    <w:qFormat/>
    <w:rsid w:val="00400A22"/>
    <w:pPr>
      <w:ind w:left="720"/>
      <w:contextualSpacing/>
    </w:pPr>
  </w:style>
  <w:style w:type="character" w:styleId="Hyperlink">
    <w:name w:val="Hyperlink"/>
    <w:basedOn w:val="Standaardalinea-lettertype"/>
    <w:uiPriority w:val="99"/>
    <w:unhideWhenUsed/>
    <w:rsid w:val="00DB5B34"/>
    <w:rPr>
      <w:color w:val="0563C1" w:themeColor="hyperlink"/>
      <w:u w:val="single"/>
    </w:rPr>
  </w:style>
  <w:style w:type="character" w:customStyle="1" w:styleId="Kop2Char">
    <w:name w:val="Kop 2 Char"/>
    <w:basedOn w:val="Standaardalinea-lettertype"/>
    <w:link w:val="Kop2"/>
    <w:uiPriority w:val="9"/>
    <w:rsid w:val="00DB5B34"/>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5D24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2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riendenvanblijdenstei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 Vries</dc:creator>
  <cp:keywords/>
  <dc:description/>
  <cp:lastModifiedBy>Rinus van der Haar</cp:lastModifiedBy>
  <cp:revision>4</cp:revision>
  <cp:lastPrinted>2020-11-24T11:26:00Z</cp:lastPrinted>
  <dcterms:created xsi:type="dcterms:W3CDTF">2020-11-20T17:46:00Z</dcterms:created>
  <dcterms:modified xsi:type="dcterms:W3CDTF">2020-11-24T11:26:00Z</dcterms:modified>
</cp:coreProperties>
</file>